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79"/>
        <w:gridCol w:w="429"/>
        <w:gridCol w:w="2350"/>
        <w:gridCol w:w="3152"/>
      </w:tblGrid>
      <w:tr w:rsidR="00FE7AEC" w:rsidRPr="008212AC" w:rsidTr="008212AC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8212AC" w:rsidRDefault="00FE7AEC" w:rsidP="00821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8212AC" w:rsidRDefault="00FE7AEC" w:rsidP="00773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8212AC" w:rsidRDefault="00FE7AEC" w:rsidP="00773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8212AC" w:rsidRDefault="00FE7AEC" w:rsidP="00773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AEC" w:rsidRPr="00006D58" w:rsidRDefault="00FE7AEC" w:rsidP="006837D9">
      <w:pPr>
        <w:pStyle w:val="ListeParagraf1"/>
        <w:spacing w:after="200"/>
        <w:ind w:left="0"/>
        <w:jc w:val="both"/>
        <w:rPr>
          <w:strike/>
          <w:sz w:val="23"/>
          <w:szCs w:val="23"/>
          <w:lang w:val="it-IT"/>
        </w:rPr>
      </w:pPr>
    </w:p>
    <w:p w:rsidR="00FE7AEC" w:rsidRPr="00006D58" w:rsidRDefault="00FE7AEC" w:rsidP="0062041D">
      <w:pPr>
        <w:jc w:val="right"/>
        <w:outlineLvl w:val="0"/>
        <w:rPr>
          <w:rFonts w:ascii="Times New Roman" w:hAnsi="Times New Roman"/>
          <w:b/>
          <w:sz w:val="23"/>
          <w:szCs w:val="23"/>
        </w:rPr>
      </w:pPr>
      <w:r w:rsidRPr="00006D58">
        <w:rPr>
          <w:rFonts w:ascii="Times New Roman" w:hAnsi="Times New Roman"/>
          <w:b/>
          <w:sz w:val="23"/>
          <w:szCs w:val="23"/>
        </w:rPr>
        <w:t>Ek-7</w:t>
      </w:r>
    </w:p>
    <w:p w:rsidR="00FE7AEC" w:rsidRPr="00006D58" w:rsidRDefault="00FE7AEC" w:rsidP="0062041D">
      <w:pPr>
        <w:spacing w:line="240" w:lineRule="atLeast"/>
        <w:rPr>
          <w:rFonts w:ascii="Times New Roman" w:hAnsi="Times New Roman"/>
          <w:sz w:val="23"/>
          <w:szCs w:val="23"/>
        </w:rPr>
      </w:pPr>
    </w:p>
    <w:p w:rsidR="00FE7AEC" w:rsidRPr="00006D58" w:rsidRDefault="00FE7AEC" w:rsidP="0062041D">
      <w:pPr>
        <w:spacing w:line="240" w:lineRule="atLeast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006D58">
        <w:rPr>
          <w:rFonts w:ascii="Times New Roman" w:hAnsi="Times New Roman"/>
          <w:b/>
          <w:sz w:val="23"/>
          <w:szCs w:val="23"/>
        </w:rPr>
        <w:t>GIDA İŞLETMELERİ İÇİN ONAY BAŞVURUSUNDA İSTENİLEN BİLGİ VE BELGELER</w:t>
      </w:r>
    </w:p>
    <w:p w:rsidR="00FE7AEC" w:rsidRPr="00006D58" w:rsidRDefault="00FE7AEC" w:rsidP="0062041D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E7AEC" w:rsidRPr="00006D58" w:rsidRDefault="00FE7AEC" w:rsidP="0062041D">
      <w:pPr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>1- Dilekçe</w:t>
      </w:r>
      <w:r>
        <w:rPr>
          <w:rFonts w:ascii="Times New Roman" w:hAnsi="Times New Roman"/>
          <w:sz w:val="23"/>
          <w:szCs w:val="23"/>
        </w:rPr>
        <w:t>,</w:t>
      </w:r>
    </w:p>
    <w:p w:rsidR="00FE7AEC" w:rsidRPr="00006D58" w:rsidRDefault="00FE7AEC" w:rsidP="0062041D">
      <w:pPr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/>
          <w:b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 xml:space="preserve">2- Beyanname genel kısmı </w:t>
      </w:r>
      <w:r w:rsidRPr="00006D58">
        <w:rPr>
          <w:rFonts w:ascii="Times New Roman" w:hAnsi="Times New Roman"/>
          <w:b/>
          <w:sz w:val="23"/>
          <w:szCs w:val="23"/>
        </w:rPr>
        <w:t>(</w:t>
      </w:r>
      <w:r w:rsidRPr="00006D58">
        <w:rPr>
          <w:rFonts w:ascii="Times New Roman" w:hAnsi="Times New Roman"/>
          <w:sz w:val="23"/>
          <w:szCs w:val="23"/>
        </w:rPr>
        <w:t>Ek-10</w:t>
      </w:r>
      <w:r w:rsidRPr="00E83428">
        <w:rPr>
          <w:rFonts w:ascii="Times New Roman" w:hAnsi="Times New Roman"/>
          <w:sz w:val="23"/>
          <w:szCs w:val="23"/>
        </w:rPr>
        <w:t>),</w:t>
      </w:r>
    </w:p>
    <w:p w:rsidR="00FE7AEC" w:rsidRPr="00006D58" w:rsidRDefault="00FE7AEC" w:rsidP="0062041D">
      <w:pPr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/>
          <w:sz w:val="23"/>
          <w:szCs w:val="23"/>
        </w:rPr>
      </w:pPr>
      <w:r w:rsidRPr="00A8669F">
        <w:rPr>
          <w:rFonts w:ascii="Times New Roman" w:hAnsi="Times New Roman"/>
          <w:sz w:val="23"/>
          <w:szCs w:val="23"/>
        </w:rPr>
        <w:t>3</w:t>
      </w:r>
      <w:r w:rsidRPr="00006D58">
        <w:rPr>
          <w:rFonts w:ascii="Times New Roman" w:hAnsi="Times New Roman"/>
          <w:b/>
          <w:sz w:val="23"/>
          <w:szCs w:val="23"/>
        </w:rPr>
        <w:t xml:space="preserve">- </w:t>
      </w:r>
      <w:r w:rsidRPr="00006D58">
        <w:rPr>
          <w:rFonts w:ascii="Times New Roman" w:hAnsi="Times New Roman"/>
          <w:sz w:val="23"/>
          <w:szCs w:val="23"/>
        </w:rPr>
        <w:t>Beyannameözel kısmı(Ek-11)</w:t>
      </w:r>
      <w:r>
        <w:rPr>
          <w:rFonts w:ascii="Times New Roman" w:hAnsi="Times New Roman"/>
          <w:sz w:val="23"/>
          <w:szCs w:val="23"/>
        </w:rPr>
        <w:t>,</w:t>
      </w:r>
    </w:p>
    <w:p w:rsidR="00FE7AEC" w:rsidRPr="00006D58" w:rsidRDefault="00FE7AEC" w:rsidP="0062041D">
      <w:pPr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>4- İşletmenin teknik resim kurallarına göre çizilmiş; su giderleri, personel hareketleri, ürün akış şeması, makine yerleşim planı gibi bilgileri içeren en a</w:t>
      </w:r>
      <w:r>
        <w:rPr>
          <w:rFonts w:ascii="Times New Roman" w:hAnsi="Times New Roman"/>
          <w:sz w:val="23"/>
          <w:szCs w:val="23"/>
        </w:rPr>
        <w:t>z A3 boyutunda yerleşim krokisi,</w:t>
      </w:r>
    </w:p>
    <w:p w:rsidR="00FE7AEC" w:rsidRPr="00006D58" w:rsidRDefault="00FE7AEC" w:rsidP="0062041D">
      <w:pPr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>5- İşletmede oluşan katı/sıvı/ gaz atıkların uzaklaştırma şekli ve sıklığı hakkında bilgi ve yetkili merci tarafından istenmesi durumunda belge.</w:t>
      </w: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 w:rsidP="0062041D">
      <w:pPr>
        <w:pStyle w:val="NormalWeb3"/>
        <w:shd w:val="clear" w:color="auto" w:fill="FFFFFF"/>
        <w:spacing w:before="0" w:beforeAutospacing="0" w:after="0" w:afterAutospacing="0"/>
        <w:jc w:val="right"/>
        <w:outlineLvl w:val="0"/>
        <w:rPr>
          <w:rStyle w:val="Gl"/>
          <w:bCs/>
          <w:color w:val="000000"/>
          <w:sz w:val="23"/>
          <w:szCs w:val="23"/>
        </w:rPr>
      </w:pPr>
    </w:p>
    <w:p w:rsidR="00FE7AEC" w:rsidRDefault="00FE7AEC">
      <w:pPr>
        <w:rPr>
          <w:rStyle w:val="Gl"/>
          <w:bCs/>
          <w:color w:val="000000"/>
          <w:sz w:val="23"/>
          <w:szCs w:val="23"/>
          <w:lang w:eastAsia="tr-TR"/>
        </w:rPr>
      </w:pPr>
      <w:r>
        <w:rPr>
          <w:rStyle w:val="Gl"/>
          <w:bCs/>
          <w:color w:val="000000"/>
          <w:sz w:val="23"/>
          <w:szCs w:val="23"/>
        </w:rPr>
        <w:br w:type="page"/>
      </w:r>
    </w:p>
    <w:p w:rsidR="00E17CB4" w:rsidRPr="009745CB" w:rsidRDefault="00E17CB4" w:rsidP="00E17CB4">
      <w:pPr>
        <w:pStyle w:val="ListeParagraf1"/>
        <w:ind w:left="0"/>
        <w:jc w:val="both"/>
        <w:rPr>
          <w:rStyle w:val="Gl"/>
          <w:b w:val="0"/>
          <w:strike/>
          <w:lang w:val="it-IT"/>
        </w:rPr>
      </w:pPr>
    </w:p>
    <w:p w:rsidR="00E17CB4" w:rsidRPr="00E20856" w:rsidRDefault="00E17CB4" w:rsidP="00E17CB4">
      <w:pPr>
        <w:pStyle w:val="NormalWeb3"/>
        <w:shd w:val="clear" w:color="auto" w:fill="FFFFFF"/>
        <w:spacing w:before="0" w:beforeAutospacing="0" w:after="0" w:afterAutospacing="0"/>
        <w:jc w:val="center"/>
        <w:outlineLvl w:val="0"/>
        <w:rPr>
          <w:rStyle w:val="Gl"/>
          <w:bCs/>
          <w:color w:val="000000"/>
          <w:sz w:val="22"/>
          <w:szCs w:val="22"/>
        </w:rPr>
      </w:pPr>
      <w:r w:rsidRPr="00E20856">
        <w:rPr>
          <w:rStyle w:val="Gl"/>
          <w:bCs/>
          <w:color w:val="000000"/>
          <w:sz w:val="22"/>
          <w:szCs w:val="22"/>
        </w:rPr>
        <w:t>Ek-10</w:t>
      </w:r>
    </w:p>
    <w:p w:rsidR="00E17CB4" w:rsidRPr="00E20856" w:rsidRDefault="00E17CB4" w:rsidP="00E17CB4">
      <w:pPr>
        <w:pStyle w:val="NormalWeb3"/>
        <w:shd w:val="clear" w:color="auto" w:fill="FFFFFF"/>
        <w:spacing w:before="0" w:beforeAutospacing="0" w:after="0" w:afterAutospacing="0"/>
        <w:rPr>
          <w:rStyle w:val="Gl"/>
          <w:bCs/>
          <w:color w:val="000000"/>
          <w:sz w:val="22"/>
          <w:szCs w:val="22"/>
        </w:rPr>
      </w:pPr>
    </w:p>
    <w:p w:rsidR="00E17CB4" w:rsidRPr="00E20856" w:rsidRDefault="00E17CB4" w:rsidP="00E17CB4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 w:rsidRPr="00E20856">
        <w:rPr>
          <w:rFonts w:ascii="Times New Roman" w:hAnsi="Times New Roman"/>
          <w:b/>
        </w:rPr>
        <w:t xml:space="preserve">GIDA İŞLETMESİ İÇİN ONAY BELGESİ BAŞVURU VE BEYANNAMESİ </w:t>
      </w:r>
    </w:p>
    <w:p w:rsidR="00E17CB4" w:rsidRPr="00E20856" w:rsidRDefault="00E17CB4" w:rsidP="00E17CB4">
      <w:pPr>
        <w:pStyle w:val="msobodytextindent2"/>
        <w:spacing w:after="0" w:line="240" w:lineRule="auto"/>
        <w:ind w:left="0"/>
        <w:jc w:val="center"/>
        <w:rPr>
          <w:sz w:val="22"/>
          <w:szCs w:val="22"/>
        </w:rPr>
      </w:pPr>
      <w:r w:rsidRPr="00E20856">
        <w:rPr>
          <w:b/>
          <w:sz w:val="22"/>
          <w:szCs w:val="22"/>
        </w:rPr>
        <w:t>GENEL KISIM</w:t>
      </w:r>
    </w:p>
    <w:p w:rsidR="00E17CB4" w:rsidRPr="00E20856" w:rsidRDefault="00E17CB4" w:rsidP="00E17CB4">
      <w:pPr>
        <w:pStyle w:val="msobodytextindent2"/>
        <w:spacing w:after="0" w:line="240" w:lineRule="auto"/>
        <w:ind w:left="0"/>
        <w:jc w:val="center"/>
        <w:rPr>
          <w:sz w:val="22"/>
          <w:szCs w:val="22"/>
        </w:rPr>
      </w:pPr>
      <w:r w:rsidRPr="00E20856">
        <w:rPr>
          <w:sz w:val="22"/>
          <w:szCs w:val="22"/>
        </w:rPr>
        <w:t>…………….........................…….. İL/İLÇE MÜDÜRLÜĞÜNE</w:t>
      </w:r>
    </w:p>
    <w:p w:rsidR="00E17CB4" w:rsidRPr="00E20856" w:rsidRDefault="00E17CB4" w:rsidP="00E17CB4">
      <w:pPr>
        <w:pStyle w:val="msobodytextindent2"/>
        <w:spacing w:after="0" w:line="240" w:lineRule="auto"/>
        <w:ind w:left="0"/>
        <w:rPr>
          <w:color w:val="FFFFFF"/>
          <w:sz w:val="22"/>
          <w:szCs w:val="22"/>
        </w:rPr>
      </w:pPr>
      <w:r w:rsidRPr="00E20856">
        <w:rPr>
          <w:color w:val="FFFFFF"/>
          <w:sz w:val="22"/>
          <w:szCs w:val="22"/>
        </w:rPr>
        <w:t xml:space="preserve">verilmiş olup doğabilecek her türlü sorumluluk tarafımıza </w:t>
      </w:r>
    </w:p>
    <w:p w:rsidR="00E17CB4" w:rsidRPr="00E20856" w:rsidRDefault="00E17CB4" w:rsidP="00E17CB4">
      <w:pPr>
        <w:pStyle w:val="msobodytextindent2"/>
        <w:spacing w:after="0" w:line="240" w:lineRule="auto"/>
        <w:ind w:left="0" w:firstLine="708"/>
        <w:jc w:val="both"/>
        <w:rPr>
          <w:sz w:val="22"/>
          <w:szCs w:val="22"/>
        </w:rPr>
      </w:pPr>
      <w:r w:rsidRPr="00E20856">
        <w:rPr>
          <w:sz w:val="22"/>
          <w:szCs w:val="22"/>
        </w:rPr>
        <w:t>Aşağıda bilgilerini beyan etmiş olduğum işletmemin onay işlemlerinin yapılması hususunda gereğini arz ederim.</w:t>
      </w:r>
    </w:p>
    <w:p w:rsidR="00E17CB4" w:rsidRPr="00E20856" w:rsidRDefault="00E17CB4" w:rsidP="00E17CB4">
      <w:pPr>
        <w:pStyle w:val="msobodytextindent2"/>
        <w:spacing w:after="0" w:line="240" w:lineRule="auto"/>
        <w:ind w:left="0" w:firstLine="708"/>
        <w:rPr>
          <w:sz w:val="22"/>
          <w:szCs w:val="22"/>
        </w:rPr>
      </w:pPr>
      <w:r w:rsidRPr="00E20856">
        <w:rPr>
          <w:sz w:val="22"/>
          <w:szCs w:val="22"/>
        </w:rPr>
        <w:t>………………………………………..................</w:t>
      </w:r>
    </w:p>
    <w:p w:rsidR="00E17CB4" w:rsidRPr="00E20856" w:rsidRDefault="00E17CB4" w:rsidP="00E17CB4">
      <w:pPr>
        <w:pStyle w:val="msobodytextindent2"/>
        <w:spacing w:after="0" w:line="240" w:lineRule="auto"/>
        <w:ind w:left="0" w:firstLine="708"/>
        <w:jc w:val="center"/>
        <w:outlineLvl w:val="0"/>
        <w:rPr>
          <w:i/>
          <w:sz w:val="22"/>
          <w:szCs w:val="22"/>
        </w:rPr>
      </w:pPr>
      <w:r w:rsidRPr="00E20856">
        <w:rPr>
          <w:i/>
          <w:sz w:val="22"/>
          <w:szCs w:val="22"/>
        </w:rPr>
        <w:t xml:space="preserve">                                      Gıda İşletmecisi </w:t>
      </w:r>
    </w:p>
    <w:p w:rsidR="00E17CB4" w:rsidRPr="00E20856" w:rsidRDefault="00E17CB4" w:rsidP="00E17CB4">
      <w:pPr>
        <w:pStyle w:val="msobodytextindent2"/>
        <w:spacing w:after="0" w:line="240" w:lineRule="auto"/>
        <w:ind w:left="0" w:firstLine="708"/>
        <w:outlineLvl w:val="0"/>
        <w:rPr>
          <w:sz w:val="22"/>
          <w:szCs w:val="22"/>
        </w:rPr>
      </w:pPr>
      <w:r w:rsidRPr="00E20856">
        <w:rPr>
          <w:i/>
          <w:sz w:val="22"/>
          <w:szCs w:val="22"/>
        </w:rPr>
        <w:t xml:space="preserve">     Adı, Soyadı, İmzası, Kaşe ve Tarih</w:t>
      </w:r>
    </w:p>
    <w:p w:rsidR="00E17CB4" w:rsidRPr="00E20856" w:rsidRDefault="00E17CB4" w:rsidP="00E17CB4">
      <w:pPr>
        <w:pStyle w:val="msobodytextindent2"/>
        <w:spacing w:after="0" w:line="240" w:lineRule="auto"/>
        <w:ind w:left="0"/>
        <w:rPr>
          <w:sz w:val="22"/>
          <w:szCs w:val="22"/>
        </w:rPr>
      </w:pPr>
    </w:p>
    <w:tbl>
      <w:tblPr>
        <w:tblW w:w="919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55"/>
        <w:gridCol w:w="351"/>
        <w:gridCol w:w="2409"/>
        <w:gridCol w:w="4083"/>
      </w:tblGrid>
      <w:tr w:rsidR="00E17CB4" w:rsidRPr="00FD0205" w:rsidTr="00485D64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İşletmecinin Adı-Soyadı/Tüzel Kişiliğin Adı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 Ticaret Unvanı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İşletmecinin Vergi Numarası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2355" w:type="dxa"/>
            <w:vMerge w:val="restart"/>
            <w:noWrap/>
            <w:vAlign w:val="center"/>
          </w:tcPr>
          <w:p w:rsidR="00E17CB4" w:rsidRPr="00FD0205" w:rsidRDefault="00E17CB4" w:rsidP="00E17CB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İşletmenin Adresi 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İli/İlçesi/Posta Kodu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Köy/Mahalle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Cadde/Sokak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Bina No/Semt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Gemi ise bağlı olduğu liman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Telefon / Faks Numarası / E-posta Adresi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2706" w:type="dxa"/>
            <w:gridSpan w:val="2"/>
            <w:vMerge w:val="restart"/>
            <w:noWrap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Makinelerinin Beygir Gücü 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Çalıştırılması Zorunlu Personel</w:t>
            </w: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Mesleği / Bölümü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B4" w:rsidRPr="00FD0205" w:rsidTr="00485D64">
        <w:trPr>
          <w:trHeight w:val="408"/>
        </w:trPr>
        <w:tc>
          <w:tcPr>
            <w:tcW w:w="5115" w:type="dxa"/>
            <w:gridSpan w:val="3"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 haftada çalışma gün sayısı ve gün içerisinde çalışma saatleri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Günlük Vardiya sayısı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……-……..saatleri arası 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……………gün/hafta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…………….vardiya</w:t>
            </w:r>
          </w:p>
        </w:tc>
      </w:tr>
      <w:tr w:rsidR="00E17CB4" w:rsidRPr="00FD0205" w:rsidTr="00485D64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İşletmenin faaliyet dönemi </w:t>
            </w: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Tüm yıl boyunca 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</w:t>
            </w:r>
          </w:p>
        </w:tc>
      </w:tr>
      <w:tr w:rsidR="00E17CB4" w:rsidRPr="00FD0205" w:rsidTr="00485D64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Mevsimsel 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        Faaliyette olduğu ayları belirtiniz</w:t>
            </w:r>
          </w:p>
        </w:tc>
      </w:tr>
      <w:tr w:rsidR="00E17CB4" w:rsidRPr="00FD0205" w:rsidTr="00485D64">
        <w:trPr>
          <w:trHeight w:val="408"/>
        </w:trPr>
        <w:tc>
          <w:tcPr>
            <w:tcW w:w="5115" w:type="dxa"/>
            <w:gridSpan w:val="3"/>
            <w:vAlign w:val="center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Su Temini</w:t>
            </w:r>
          </w:p>
        </w:tc>
        <w:tc>
          <w:tcPr>
            <w:tcW w:w="4083" w:type="dxa"/>
            <w:noWrap/>
            <w:vAlign w:val="bottom"/>
          </w:tcPr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Şebeke Suyu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Kuyu Suyu</w:t>
            </w:r>
          </w:p>
          <w:p w:rsidR="00E17CB4" w:rsidRPr="00FD0205" w:rsidRDefault="00E17CB4" w:rsidP="0048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Diğer  : ……………………….</w:t>
            </w:r>
          </w:p>
        </w:tc>
      </w:tr>
    </w:tbl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E17CB4" w:rsidRDefault="00E17CB4" w:rsidP="00E17CB4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E17CB4" w:rsidRDefault="00E17CB4" w:rsidP="00E17CB4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Pr="00301EE4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right"/>
        <w:outlineLvl w:val="0"/>
        <w:rPr>
          <w:sz w:val="20"/>
          <w:szCs w:val="20"/>
        </w:rPr>
      </w:pPr>
      <w:r w:rsidRPr="00301EE4">
        <w:rPr>
          <w:b/>
          <w:sz w:val="20"/>
          <w:szCs w:val="20"/>
        </w:rPr>
        <w:t>Ek-11</w:t>
      </w:r>
    </w:p>
    <w:p w:rsidR="00FE7AEC" w:rsidRPr="00301EE4" w:rsidRDefault="00FE7AEC" w:rsidP="0062041D">
      <w:pPr>
        <w:pStyle w:val="msobodytextindent2"/>
        <w:shd w:val="clear" w:color="auto" w:fill="FFFFFF"/>
        <w:spacing w:after="0" w:line="240" w:lineRule="auto"/>
        <w:ind w:left="0"/>
        <w:rPr>
          <w:sz w:val="20"/>
          <w:szCs w:val="20"/>
        </w:rPr>
      </w:pPr>
    </w:p>
    <w:p w:rsidR="00FE7AEC" w:rsidRPr="00301EE4" w:rsidRDefault="00FE7AEC" w:rsidP="0062041D">
      <w:pPr>
        <w:jc w:val="center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301EE4">
        <w:rPr>
          <w:rFonts w:ascii="Times New Roman" w:hAnsi="Times New Roman"/>
          <w:b/>
          <w:sz w:val="18"/>
          <w:szCs w:val="18"/>
        </w:rPr>
        <w:t>GIDA İŞLETMESİ İÇİN ONAY BELGESİ BAŞVURU VE BEYANNAMESİ</w:t>
      </w:r>
    </w:p>
    <w:p w:rsidR="00FE7AEC" w:rsidRPr="00301EE4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center"/>
        <w:rPr>
          <w:b/>
          <w:sz w:val="18"/>
          <w:szCs w:val="18"/>
          <w:vertAlign w:val="superscript"/>
        </w:rPr>
      </w:pPr>
      <w:r w:rsidRPr="00301EE4">
        <w:rPr>
          <w:b/>
          <w:sz w:val="18"/>
          <w:szCs w:val="18"/>
        </w:rPr>
        <w:t>ÖZEL KISIM</w:t>
      </w:r>
    </w:p>
    <w:p w:rsidR="00FE7AEC" w:rsidRPr="00301EE4" w:rsidRDefault="00FE7AEC" w:rsidP="0062041D">
      <w:pPr>
        <w:pStyle w:val="msobodytextindent2"/>
        <w:shd w:val="clear" w:color="auto" w:fill="FFFFFF"/>
        <w:spacing w:after="0" w:line="240" w:lineRule="auto"/>
        <w:ind w:left="0"/>
        <w:rPr>
          <w:b/>
          <w:sz w:val="18"/>
          <w:szCs w:val="18"/>
        </w:rPr>
      </w:pPr>
    </w:p>
    <w:p w:rsidR="00FE7AEC" w:rsidRPr="00301EE4" w:rsidRDefault="00FE7AEC" w:rsidP="0062041D">
      <w:pPr>
        <w:pStyle w:val="msobodytextindent2"/>
        <w:shd w:val="clear" w:color="auto" w:fill="FFFFFF"/>
        <w:spacing w:after="0" w:line="240" w:lineRule="auto"/>
        <w:ind w:left="0"/>
        <w:rPr>
          <w:sz w:val="18"/>
          <w:szCs w:val="18"/>
        </w:rPr>
      </w:pPr>
      <w:r w:rsidRPr="00301EE4">
        <w:rPr>
          <w:sz w:val="18"/>
          <w:szCs w:val="18"/>
        </w:rPr>
        <w:t>İşletmecinin Adı-Soyadı/ İşletmenin Ticaret Unvanı ve Adresi:</w:t>
      </w:r>
    </w:p>
    <w:p w:rsidR="00FE7AEC" w:rsidRPr="00301EE4" w:rsidRDefault="00FE7AEC" w:rsidP="0062041D">
      <w:pPr>
        <w:pStyle w:val="msobodytextindent2"/>
        <w:shd w:val="clear" w:color="auto" w:fill="FFFFFF"/>
        <w:spacing w:after="0" w:line="240" w:lineRule="auto"/>
        <w:ind w:left="0"/>
        <w:rPr>
          <w:sz w:val="18"/>
          <w:szCs w:val="1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132"/>
        <w:gridCol w:w="1084"/>
        <w:gridCol w:w="1299"/>
      </w:tblGrid>
      <w:tr w:rsidR="00FE7AEC" w:rsidRPr="00301EE4" w:rsidTr="00301EE4">
        <w:trPr>
          <w:trHeight w:val="357"/>
        </w:trPr>
        <w:tc>
          <w:tcPr>
            <w:tcW w:w="3240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b/>
                <w:sz w:val="18"/>
                <w:szCs w:val="18"/>
              </w:rPr>
              <w:t>İşletme Kategorisi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b/>
                <w:sz w:val="18"/>
                <w:szCs w:val="18"/>
              </w:rPr>
              <w:t>İşletme Faaliyeti</w:t>
            </w:r>
            <w:r w:rsidRPr="00301EE4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301EE4">
              <w:rPr>
                <w:b/>
                <w:sz w:val="18"/>
                <w:szCs w:val="18"/>
              </w:rPr>
              <w:t>Hayvan türü</w:t>
            </w:r>
            <w:r w:rsidRPr="00301EE4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301EE4">
              <w:rPr>
                <w:b/>
                <w:sz w:val="18"/>
                <w:szCs w:val="18"/>
              </w:rPr>
              <w:t>Kurulu kapasite</w:t>
            </w:r>
          </w:p>
        </w:tc>
      </w:tr>
      <w:tr w:rsidR="00FE7AEC" w:rsidRPr="00301EE4" w:rsidTr="00301EE4">
        <w:trPr>
          <w:trHeight w:val="916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I= Genel faaliyet gösteren işletmeler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b/>
                <w:sz w:val="18"/>
                <w:szCs w:val="18"/>
              </w:rPr>
              <w:t>Soğuk depo</w:t>
            </w:r>
            <w:r w:rsidRPr="00301EE4">
              <w:rPr>
                <w:sz w:val="18"/>
                <w:szCs w:val="18"/>
              </w:rPr>
              <w:t xml:space="preserve"> (   ) 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Et ve et ürünleri  ( 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Süt ve süt ürünleri ( 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Yumurta ve yumurta ürünleri ( 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Balıkçılık/ Çift kabuklu yumuşakça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b/>
                <w:sz w:val="18"/>
                <w:szCs w:val="18"/>
              </w:rPr>
              <w:t>Yeniden ambalajlama işletmesi</w:t>
            </w:r>
            <w:r w:rsidRPr="00301EE4">
              <w:rPr>
                <w:sz w:val="18"/>
                <w:szCs w:val="18"/>
              </w:rPr>
              <w:t xml:space="preserve"> (   ) 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Et ve et ürünleri   ( 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Süt ve süt ürünleri ( 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Yumurta ve yumurta ürünleri ( 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Balıkçılık/ Çift kabuklu yumuşakça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271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b/>
                <w:sz w:val="18"/>
                <w:szCs w:val="18"/>
              </w:rPr>
              <w:t>Toptan satış yeri</w:t>
            </w:r>
            <w:r w:rsidRPr="00301EE4">
              <w:rPr>
                <w:sz w:val="18"/>
                <w:szCs w:val="18"/>
              </w:rPr>
              <w:t xml:space="preserve"> (   ) 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E162C7">
            <w:pPr>
              <w:pStyle w:val="msobodytextindent2"/>
              <w:spacing w:after="0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  <w:r w:rsidRPr="00301EE4">
              <w:rPr>
                <w:sz w:val="18"/>
                <w:szCs w:val="18"/>
              </w:rPr>
              <w:t>Bitkisel ve işlenmemiş hayvansal ürünlerin her ikisini de içeren gıda ( 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II= Evcil tırnaklıların eti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Kesimhane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Parçalama tesisi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III= Kanatlı ve tavşanımsıların eti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Kesimhane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Parçalama tesisi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IV= Çiftlik av hayvanları eti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Kesimhane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Parçalama tesisi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V= Yaban av hayvanı eti</w:t>
            </w:r>
          </w:p>
        </w:tc>
        <w:tc>
          <w:tcPr>
            <w:tcW w:w="4132" w:type="dxa"/>
          </w:tcPr>
          <w:p w:rsidR="00FE7AEC" w:rsidRPr="00301EE4" w:rsidRDefault="00FE7AEC" w:rsidP="00342B77">
            <w:pPr>
              <w:pStyle w:val="msobodytextindent2"/>
              <w:spacing w:after="0" w:line="240" w:lineRule="auto"/>
              <w:ind w:left="0" w:right="-25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 xml:space="preserve">Av hayvanı eti işleme tesisi </w:t>
            </w:r>
            <w:r w:rsidRPr="00301EE4">
              <w:rPr>
                <w:b/>
                <w:sz w:val="18"/>
                <w:szCs w:val="18"/>
                <w:vertAlign w:val="superscript"/>
              </w:rPr>
              <w:t>(3</w:t>
            </w:r>
            <w:r w:rsidRPr="00301EE4">
              <w:rPr>
                <w:sz w:val="18"/>
                <w:szCs w:val="18"/>
                <w:vertAlign w:val="superscript"/>
              </w:rPr>
              <w:t>)</w:t>
            </w:r>
            <w:r w:rsidRPr="00301EE4">
              <w:rPr>
                <w:sz w:val="18"/>
                <w:szCs w:val="18"/>
              </w:rPr>
              <w:t>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Parçalama tesisi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VI= Kıyma, hazırlanmış et karışımları ve MAE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Kıyma üreten işletme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Hazırlanmış et karışımları üreten tesis (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MAE üreten tesis (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631"/>
        </w:trPr>
        <w:tc>
          <w:tcPr>
            <w:tcW w:w="3240" w:type="dxa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 xml:space="preserve">VII= Et ürünleri (Ürünün detayı, hatırlatmalar kısmında belirtilecektir.) 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)</w:t>
            </w:r>
          </w:p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Hatırlatmalar: ………………………….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VIII= Çift kabuklu yumuşakçalar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Sevkiyat merkezi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Arındırma merkezi (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IX= Balıkçılık ürünleri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Fabrika gemisi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Donduruculu gemi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Taze balıkçılık ürünleri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MAE üreten tesis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Toptan satış yeri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Mezat salonu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X= Çiğ süt ve süt ürünleri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Toplama merkezi 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XI= Yumurta ve yumurta ürünleri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trike/>
                <w:sz w:val="18"/>
                <w:szCs w:val="18"/>
              </w:rPr>
            </w:pP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Yumurta paketleme merkezi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Sıvı yumurta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642"/>
        </w:trPr>
        <w:tc>
          <w:tcPr>
            <w:tcW w:w="3240" w:type="dxa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XII= Kurbağa bacağı ve salyangoz (Ürünün detayı, hatırlatmalar sütununda yer alacaktır.)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79"/>
        </w:trPr>
        <w:tc>
          <w:tcPr>
            <w:tcW w:w="3240" w:type="dxa"/>
            <w:vMerge w:val="restart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XIII= Eritilmiş hayvansal yağ ve donyağı tortusu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Toplama merkezi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15"/>
        </w:trPr>
        <w:tc>
          <w:tcPr>
            <w:tcW w:w="3240" w:type="dxa"/>
            <w:vMerge/>
            <w:vAlign w:val="center"/>
          </w:tcPr>
          <w:p w:rsidR="00FE7AEC" w:rsidRPr="00301EE4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564"/>
        </w:trPr>
        <w:tc>
          <w:tcPr>
            <w:tcW w:w="3240" w:type="dxa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XIV= İşlenmiş mesane, mide ve bağırsaklar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274"/>
        </w:trPr>
        <w:tc>
          <w:tcPr>
            <w:tcW w:w="3240" w:type="dxa"/>
          </w:tcPr>
          <w:p w:rsidR="00FE7AEC" w:rsidRPr="00301EE4" w:rsidRDefault="00FE7AEC" w:rsidP="00773BB9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XV= Jelatin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E7AEC" w:rsidRPr="00301EE4" w:rsidTr="00301EE4">
        <w:trPr>
          <w:trHeight w:val="191"/>
        </w:trPr>
        <w:tc>
          <w:tcPr>
            <w:tcW w:w="3240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XVI= Kollajen</w:t>
            </w:r>
          </w:p>
        </w:tc>
        <w:tc>
          <w:tcPr>
            <w:tcW w:w="4132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  <w:r w:rsidRPr="00301EE4">
              <w:rPr>
                <w:sz w:val="18"/>
                <w:szCs w:val="18"/>
              </w:rPr>
              <w:t>İşleme tesisi (   )</w:t>
            </w:r>
          </w:p>
        </w:tc>
        <w:tc>
          <w:tcPr>
            <w:tcW w:w="1084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E7AEC" w:rsidRPr="00301EE4" w:rsidRDefault="00FE7AEC" w:rsidP="00773BB9">
            <w:pPr>
              <w:pStyle w:val="msobodytextindent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301EE4" w:rsidRPr="00A03AF6" w:rsidRDefault="00301EE4" w:rsidP="00301E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A03AF6">
        <w:rPr>
          <w:rFonts w:ascii="Times New Roman" w:hAnsi="Times New Roman"/>
        </w:rPr>
        <w:t>31.07.2009 tarih ve 27305 sayılı Resmi Gazetede yayımlanarak yürürlüğe giren “Kamu Hizmetlerinin Sunumunda Usul ve Esaslara ilişkin yönetmelik” madde 8 ve madde 9 hükümleri gereğince; Beyanname  ve/veya  Müracaata dair bilgi ve belgelerin gerçeğe aykırı olduğunun tespiti durumunda işletmeciler hakkında yasal işlem uygulanır.</w:t>
      </w:r>
    </w:p>
    <w:p w:rsidR="00FE7AEC" w:rsidRPr="00006D58" w:rsidRDefault="00FE7AEC" w:rsidP="0062041D">
      <w:pPr>
        <w:rPr>
          <w:rFonts w:ascii="Times New Roman" w:hAnsi="Times New Roman"/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675"/>
        <w:gridCol w:w="1596"/>
        <w:gridCol w:w="1275"/>
        <w:gridCol w:w="1701"/>
      </w:tblGrid>
      <w:tr w:rsidR="00FE7AEC" w:rsidRPr="008F4FC2" w:rsidTr="00773BB9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301EE4" w:rsidRDefault="00301EE4" w:rsidP="00773BB9">
            <w:pPr>
              <w:jc w:val="both"/>
              <w:rPr>
                <w:rStyle w:val="Gl"/>
                <w:bCs/>
                <w:color w:val="000000"/>
                <w:sz w:val="23"/>
                <w:szCs w:val="23"/>
              </w:rPr>
            </w:pPr>
          </w:p>
          <w:p w:rsidR="00FE7AEC" w:rsidRPr="008F4FC2" w:rsidRDefault="00FE7AEC" w:rsidP="00773BB9">
            <w:pPr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8F4FC2">
              <w:rPr>
                <w:rStyle w:val="Gl"/>
                <w:bCs/>
                <w:color w:val="000000"/>
                <w:sz w:val="23"/>
                <w:szCs w:val="23"/>
              </w:rPr>
              <w:t>İşletmenin soğuk hava deposu/depoları</w:t>
            </w:r>
          </w:p>
        </w:tc>
      </w:tr>
      <w:tr w:rsidR="00FE7AEC" w:rsidRPr="008F4FC2" w:rsidTr="00773BB9">
        <w:tc>
          <w:tcPr>
            <w:tcW w:w="1933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6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6D58">
              <w:rPr>
                <w:b/>
                <w:iCs/>
                <w:sz w:val="23"/>
                <w:szCs w:val="23"/>
              </w:rPr>
              <w:t>Depolanan hammadde/ara ürün/son ürün adı</w:t>
            </w:r>
          </w:p>
        </w:tc>
        <w:tc>
          <w:tcPr>
            <w:tcW w:w="1596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6D58">
              <w:rPr>
                <w:b/>
                <w:iCs/>
                <w:sz w:val="23"/>
                <w:szCs w:val="23"/>
              </w:rPr>
              <w:t>Depo adedi</w:t>
            </w:r>
          </w:p>
        </w:tc>
        <w:tc>
          <w:tcPr>
            <w:tcW w:w="12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6D58">
              <w:rPr>
                <w:b/>
                <w:iCs/>
                <w:sz w:val="23"/>
                <w:szCs w:val="23"/>
              </w:rPr>
              <w:t>Depo hacmı (m</w:t>
            </w:r>
            <w:r w:rsidRPr="00006D58">
              <w:rPr>
                <w:b/>
                <w:iCs/>
                <w:sz w:val="23"/>
                <w:szCs w:val="23"/>
                <w:vertAlign w:val="superscript"/>
              </w:rPr>
              <w:t>3</w:t>
            </w:r>
            <w:r w:rsidRPr="00006D58">
              <w:rPr>
                <w:b/>
                <w:iCs/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b/>
                <w:iCs/>
                <w:sz w:val="23"/>
                <w:szCs w:val="23"/>
              </w:rPr>
            </w:pPr>
            <w:r w:rsidRPr="00006D58">
              <w:rPr>
                <w:b/>
                <w:iCs/>
                <w:sz w:val="23"/>
                <w:szCs w:val="23"/>
              </w:rPr>
              <w:t>Depolama kapasitesi (Ton)</w:t>
            </w:r>
          </w:p>
        </w:tc>
      </w:tr>
      <w:tr w:rsidR="00FE7AEC" w:rsidRPr="008F4FC2" w:rsidTr="00773BB9">
        <w:tc>
          <w:tcPr>
            <w:tcW w:w="1933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  <w:r w:rsidRPr="00006D58">
              <w:rPr>
                <w:rStyle w:val="Gl"/>
                <w:bCs/>
                <w:color w:val="000000"/>
                <w:sz w:val="23"/>
                <w:szCs w:val="23"/>
              </w:rPr>
              <w:t>Soğutma</w:t>
            </w:r>
          </w:p>
        </w:tc>
        <w:tc>
          <w:tcPr>
            <w:tcW w:w="26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</w:tr>
      <w:tr w:rsidR="00FE7AEC" w:rsidRPr="008F4FC2" w:rsidTr="00773BB9">
        <w:tc>
          <w:tcPr>
            <w:tcW w:w="1933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  <w:r w:rsidRPr="00006D58">
              <w:rPr>
                <w:rStyle w:val="Gl"/>
                <w:bCs/>
                <w:color w:val="000000"/>
                <w:sz w:val="23"/>
                <w:szCs w:val="23"/>
              </w:rPr>
              <w:t>Soğuk muhafaza</w:t>
            </w:r>
          </w:p>
        </w:tc>
        <w:tc>
          <w:tcPr>
            <w:tcW w:w="26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</w:tr>
      <w:tr w:rsidR="00FE7AEC" w:rsidRPr="008F4FC2" w:rsidTr="00773BB9">
        <w:tc>
          <w:tcPr>
            <w:tcW w:w="1933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  <w:r w:rsidRPr="00006D58">
              <w:rPr>
                <w:rStyle w:val="Gl"/>
                <w:bCs/>
                <w:color w:val="000000"/>
                <w:sz w:val="23"/>
                <w:szCs w:val="23"/>
              </w:rPr>
              <w:t>Dondurma</w:t>
            </w:r>
          </w:p>
        </w:tc>
        <w:tc>
          <w:tcPr>
            <w:tcW w:w="26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</w:tr>
      <w:tr w:rsidR="00FE7AEC" w:rsidRPr="008F4FC2" w:rsidTr="00773BB9">
        <w:tc>
          <w:tcPr>
            <w:tcW w:w="1933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  <w:r w:rsidRPr="00006D58">
              <w:rPr>
                <w:rStyle w:val="Gl"/>
                <w:bCs/>
                <w:color w:val="000000"/>
                <w:sz w:val="23"/>
                <w:szCs w:val="23"/>
              </w:rPr>
              <w:t>Donmuş muhafaza</w:t>
            </w:r>
          </w:p>
        </w:tc>
        <w:tc>
          <w:tcPr>
            <w:tcW w:w="26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E7AEC" w:rsidRPr="00006D58" w:rsidRDefault="00FE7AEC" w:rsidP="00773BB9">
            <w:pPr>
              <w:pStyle w:val="msobodytextindent2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</w:tr>
    </w:tbl>
    <w:p w:rsidR="00FE7AEC" w:rsidRPr="00342B77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</w:p>
    <w:p w:rsidR="00FE7AEC" w:rsidRPr="00342B77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</w:p>
    <w:p w:rsidR="00FE7AEC" w:rsidRPr="00342B77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</w:p>
    <w:p w:rsidR="00FE7AEC" w:rsidRPr="00342B77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</w:p>
    <w:p w:rsidR="00FE7AEC" w:rsidRPr="00342B77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</w:p>
    <w:p w:rsidR="00FE7AEC" w:rsidRPr="00006D58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Bu ekte </w:t>
      </w:r>
      <w:r w:rsidRPr="00554F3B">
        <w:rPr>
          <w:sz w:val="23"/>
          <w:szCs w:val="23"/>
        </w:rPr>
        <w:t>belirtilen faaliyetlerle ilgili işletmede üretilen ürünlerin çeşitleri ile bu ürünlere ait kurulu üretim kapasiteleri</w:t>
      </w:r>
      <w:r w:rsidRPr="00006D58">
        <w:rPr>
          <w:sz w:val="23"/>
          <w:szCs w:val="23"/>
        </w:rPr>
        <w:t xml:space="preserve"> (Ton/Yıl) detaylı şekilde beyanname ekinde yer almalıdır.</w:t>
      </w:r>
    </w:p>
    <w:p w:rsidR="00FE7AEC" w:rsidRPr="00006D58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Pr="00006D58">
        <w:rPr>
          <w:b/>
          <w:sz w:val="23"/>
          <w:szCs w:val="23"/>
        </w:rPr>
        <w:t>Hayvan türü</w:t>
      </w:r>
      <w:r w:rsidRPr="00006D58">
        <w:rPr>
          <w:sz w:val="23"/>
          <w:szCs w:val="23"/>
        </w:rPr>
        <w:t>: Ek-13’ün B tablosunda yer alan hayvan türleri ilgili olduğu yerde belirtilecektir.</w:t>
      </w:r>
    </w:p>
    <w:p w:rsidR="00FE7AEC" w:rsidRPr="00006D58" w:rsidRDefault="00FE7AEC" w:rsidP="00342B77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Pr="00006D58">
        <w:rPr>
          <w:b/>
          <w:sz w:val="23"/>
          <w:szCs w:val="23"/>
        </w:rPr>
        <w:t xml:space="preserve">Av hayvanı </w:t>
      </w:r>
      <w:r>
        <w:rPr>
          <w:b/>
          <w:sz w:val="23"/>
          <w:szCs w:val="23"/>
        </w:rPr>
        <w:t xml:space="preserve">eti </w:t>
      </w:r>
      <w:r w:rsidRPr="00006D58">
        <w:rPr>
          <w:b/>
          <w:sz w:val="23"/>
          <w:szCs w:val="23"/>
        </w:rPr>
        <w:t>işleme tesisi</w:t>
      </w:r>
      <w:r w:rsidRPr="00006D58">
        <w:rPr>
          <w:sz w:val="23"/>
          <w:szCs w:val="23"/>
        </w:rPr>
        <w:t>: Yaban av hayvanlarının avlanmadan sonra av hayvanının ve etinin piyasaya arzı için hazırlandığı tesis.</w:t>
      </w:r>
    </w:p>
    <w:p w:rsidR="00FE7AEC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right"/>
        <w:rPr>
          <w:b/>
          <w:sz w:val="23"/>
          <w:szCs w:val="23"/>
        </w:rPr>
      </w:pPr>
    </w:p>
    <w:p w:rsidR="00FE7AEC" w:rsidRDefault="00FE7AEC" w:rsidP="0062041D">
      <w:pPr>
        <w:pStyle w:val="msobodytextindent2"/>
        <w:shd w:val="clear" w:color="auto" w:fill="FFFFFF"/>
        <w:spacing w:after="0" w:line="240" w:lineRule="auto"/>
        <w:ind w:left="0"/>
        <w:jc w:val="right"/>
        <w:rPr>
          <w:b/>
          <w:sz w:val="23"/>
          <w:szCs w:val="23"/>
        </w:rPr>
      </w:pPr>
    </w:p>
    <w:sectPr w:rsidR="00FE7AEC" w:rsidSect="008212AC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F646BB"/>
    <w:multiLevelType w:val="hybridMultilevel"/>
    <w:tmpl w:val="5942C3D0"/>
    <w:lvl w:ilvl="0" w:tplc="E69ED99E">
      <w:start w:val="1"/>
      <w:numFmt w:val="decimal"/>
      <w:lvlText w:val="%1-"/>
      <w:lvlJc w:val="left"/>
      <w:pPr>
        <w:ind w:left="10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1EE24F0"/>
    <w:multiLevelType w:val="hybridMultilevel"/>
    <w:tmpl w:val="FDF2C96C"/>
    <w:lvl w:ilvl="0" w:tplc="FFD07E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325"/>
    <w:rsid w:val="00006D58"/>
    <w:rsid w:val="0005648E"/>
    <w:rsid w:val="000A0AD9"/>
    <w:rsid w:val="000A3C7A"/>
    <w:rsid w:val="000E098A"/>
    <w:rsid w:val="000E209E"/>
    <w:rsid w:val="00124453"/>
    <w:rsid w:val="00142207"/>
    <w:rsid w:val="00174AB7"/>
    <w:rsid w:val="001A2EB0"/>
    <w:rsid w:val="001D2060"/>
    <w:rsid w:val="001D3261"/>
    <w:rsid w:val="001E10CD"/>
    <w:rsid w:val="00273338"/>
    <w:rsid w:val="00301EE4"/>
    <w:rsid w:val="00303F45"/>
    <w:rsid w:val="003327B3"/>
    <w:rsid w:val="00342B77"/>
    <w:rsid w:val="003D4562"/>
    <w:rsid w:val="00406C36"/>
    <w:rsid w:val="00456915"/>
    <w:rsid w:val="004A35B2"/>
    <w:rsid w:val="004F48E8"/>
    <w:rsid w:val="00503F76"/>
    <w:rsid w:val="00554F3B"/>
    <w:rsid w:val="00583DE9"/>
    <w:rsid w:val="005B1413"/>
    <w:rsid w:val="0062041D"/>
    <w:rsid w:val="0064279E"/>
    <w:rsid w:val="00655EAB"/>
    <w:rsid w:val="006837D9"/>
    <w:rsid w:val="006C0166"/>
    <w:rsid w:val="00773BB9"/>
    <w:rsid w:val="007B67EF"/>
    <w:rsid w:val="007D5030"/>
    <w:rsid w:val="007E7254"/>
    <w:rsid w:val="008071B5"/>
    <w:rsid w:val="008212AC"/>
    <w:rsid w:val="0083119D"/>
    <w:rsid w:val="00897502"/>
    <w:rsid w:val="008D34FE"/>
    <w:rsid w:val="008F4FC2"/>
    <w:rsid w:val="008F6961"/>
    <w:rsid w:val="00903BAC"/>
    <w:rsid w:val="0093441B"/>
    <w:rsid w:val="00937D11"/>
    <w:rsid w:val="00964259"/>
    <w:rsid w:val="00983245"/>
    <w:rsid w:val="00A215E5"/>
    <w:rsid w:val="00A25054"/>
    <w:rsid w:val="00A2737B"/>
    <w:rsid w:val="00A31CA5"/>
    <w:rsid w:val="00A41325"/>
    <w:rsid w:val="00A42E1B"/>
    <w:rsid w:val="00A653F3"/>
    <w:rsid w:val="00A8669F"/>
    <w:rsid w:val="00AD5B3F"/>
    <w:rsid w:val="00AD6A25"/>
    <w:rsid w:val="00AE6072"/>
    <w:rsid w:val="00B06976"/>
    <w:rsid w:val="00B7738B"/>
    <w:rsid w:val="00B8006E"/>
    <w:rsid w:val="00B9064D"/>
    <w:rsid w:val="00B908C3"/>
    <w:rsid w:val="00B960FD"/>
    <w:rsid w:val="00C140AA"/>
    <w:rsid w:val="00C47127"/>
    <w:rsid w:val="00C65D2D"/>
    <w:rsid w:val="00CE5F33"/>
    <w:rsid w:val="00D10EBE"/>
    <w:rsid w:val="00D238DD"/>
    <w:rsid w:val="00D44458"/>
    <w:rsid w:val="00DC0B67"/>
    <w:rsid w:val="00DC5B99"/>
    <w:rsid w:val="00DC5E86"/>
    <w:rsid w:val="00DD07EF"/>
    <w:rsid w:val="00DE48B0"/>
    <w:rsid w:val="00DF443B"/>
    <w:rsid w:val="00E162C7"/>
    <w:rsid w:val="00E17CB4"/>
    <w:rsid w:val="00E50350"/>
    <w:rsid w:val="00E82D08"/>
    <w:rsid w:val="00E83428"/>
    <w:rsid w:val="00E936F0"/>
    <w:rsid w:val="00ED4B5E"/>
    <w:rsid w:val="00F11C9D"/>
    <w:rsid w:val="00FB1272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rsid w:val="00D44458"/>
    <w:pPr>
      <w:tabs>
        <w:tab w:val="left" w:pos="566"/>
      </w:tabs>
      <w:jc w:val="both"/>
    </w:pPr>
    <w:rPr>
      <w:rFonts w:ascii="Times New Roman" w:hAnsi="Times New Roman"/>
      <w:sz w:val="22"/>
      <w:lang w:val="en-GB" w:eastAsia="en-US"/>
    </w:rPr>
  </w:style>
  <w:style w:type="paragraph" w:styleId="NormalWeb">
    <w:name w:val="Normal (Web)"/>
    <w:basedOn w:val="Normal"/>
    <w:uiPriority w:val="99"/>
    <w:rsid w:val="006837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6837D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99"/>
    <w:qFormat/>
    <w:rsid w:val="006837D9"/>
    <w:rPr>
      <w:rFonts w:ascii="Times New Roman" w:hAnsi="Times New Roman"/>
      <w:b/>
    </w:rPr>
  </w:style>
  <w:style w:type="paragraph" w:customStyle="1" w:styleId="1-Baslk">
    <w:name w:val="1-Baslık"/>
    <w:rsid w:val="00A2737B"/>
    <w:pPr>
      <w:tabs>
        <w:tab w:val="left" w:pos="566"/>
      </w:tabs>
    </w:pPr>
    <w:rPr>
      <w:rFonts w:ascii="Times New Roman" w:eastAsia="ヒラギノ明朝 Pro W3" w:hAnsi="Times"/>
      <w:sz w:val="22"/>
      <w:u w:val="single"/>
      <w:lang w:eastAsia="en-US"/>
    </w:rPr>
  </w:style>
  <w:style w:type="paragraph" w:customStyle="1" w:styleId="msobodytextindent2">
    <w:name w:val="msobodytextindent2"/>
    <w:basedOn w:val="Normal"/>
    <w:uiPriority w:val="99"/>
    <w:rsid w:val="00A2737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NormalWeb3">
    <w:name w:val="Normal (Web)3"/>
    <w:basedOn w:val="Normal"/>
    <w:uiPriority w:val="99"/>
    <w:rsid w:val="006204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58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583DE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1E10CD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Hewlett-Packard Company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Gokhan TOROS</dc:creator>
  <cp:lastModifiedBy>user</cp:lastModifiedBy>
  <cp:revision>2</cp:revision>
  <cp:lastPrinted>2013-01-07T12:10:00Z</cp:lastPrinted>
  <dcterms:created xsi:type="dcterms:W3CDTF">2014-03-06T08:55:00Z</dcterms:created>
  <dcterms:modified xsi:type="dcterms:W3CDTF">2014-03-06T08:55:00Z</dcterms:modified>
</cp:coreProperties>
</file>